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9D2" w:rsidRDefault="005469D2" w:rsidP="005469D2">
      <w:pPr>
        <w:pStyle w:val="Default"/>
        <w:rPr>
          <w:b/>
          <w:bCs/>
          <w:sz w:val="18"/>
          <w:szCs w:val="18"/>
        </w:rPr>
      </w:pP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 xml:space="preserve">INSTITUT ZA </w:t>
      </w:r>
      <w:r>
        <w:rPr>
          <w:rFonts w:ascii="Times New Roman" w:hAnsi="Times New Roman" w:cs="Times New Roman"/>
          <w:b/>
          <w:bCs/>
        </w:rPr>
        <w:t>HRVATSKI JEZIK</w:t>
      </w: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ULICA REPUBLIKE AUSTRIJE 16</w:t>
      </w: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>10000 ZAGREB</w:t>
      </w: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  <w:bCs/>
        </w:rPr>
      </w:pPr>
      <w:r w:rsidRPr="00824DF3">
        <w:rPr>
          <w:rFonts w:ascii="Times New Roman" w:hAnsi="Times New Roman" w:cs="Times New Roman"/>
          <w:bCs/>
        </w:rPr>
        <w:t xml:space="preserve">Broj RKP: </w:t>
      </w:r>
      <w:r>
        <w:rPr>
          <w:rFonts w:ascii="Times New Roman" w:hAnsi="Times New Roman" w:cs="Times New Roman"/>
          <w:bCs/>
        </w:rPr>
        <w:t>21061</w:t>
      </w: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Matični broj: </w:t>
      </w:r>
      <w:r>
        <w:rPr>
          <w:rFonts w:ascii="Times New Roman" w:hAnsi="Times New Roman" w:cs="Times New Roman"/>
        </w:rPr>
        <w:t>01259571</w:t>
      </w: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OIB: </w:t>
      </w:r>
      <w:r>
        <w:rPr>
          <w:rFonts w:ascii="Times New Roman" w:hAnsi="Times New Roman" w:cs="Times New Roman"/>
        </w:rPr>
        <w:t>12268324202</w:t>
      </w:r>
    </w:p>
    <w:p w:rsidR="005469D2" w:rsidRPr="00824DF3" w:rsidRDefault="005469D2" w:rsidP="005469D2">
      <w:pPr>
        <w:pStyle w:val="Default"/>
        <w:rPr>
          <w:rFonts w:ascii="Times New Roman" w:hAnsi="Times New Roman" w:cs="Times New Roman"/>
        </w:rPr>
      </w:pPr>
    </w:p>
    <w:p w:rsidR="005469D2" w:rsidRDefault="005469D2" w:rsidP="005469D2">
      <w:pPr>
        <w:rPr>
          <w:rFonts w:asciiTheme="minorHAnsi" w:hAnsiTheme="minorHAnsi"/>
          <w:lang w:val="hr-HR"/>
        </w:rPr>
      </w:pPr>
      <w:r>
        <w:rPr>
          <w:rFonts w:ascii="Times New Roman" w:hAnsi="Times New Roman"/>
        </w:rPr>
        <w:t>U</w:t>
      </w:r>
      <w:r w:rsidRPr="002B0060">
        <w:rPr>
          <w:rFonts w:ascii="Times New Roman" w:hAnsi="Times New Roman"/>
        </w:rPr>
        <w:t xml:space="preserve"> </w:t>
      </w:r>
      <w:proofErr w:type="spellStart"/>
      <w:r w:rsidRPr="002B0060">
        <w:rPr>
          <w:rFonts w:ascii="Times New Roman" w:hAnsi="Times New Roman"/>
        </w:rPr>
        <w:t>Zagrebu</w:t>
      </w:r>
      <w:proofErr w:type="spellEnd"/>
      <w:r w:rsidRPr="002B0060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srpanj</w:t>
      </w:r>
      <w:proofErr w:type="spellEnd"/>
      <w:r>
        <w:rPr>
          <w:rFonts w:ascii="Times New Roman" w:hAnsi="Times New Roman"/>
        </w:rPr>
        <w:t xml:space="preserve"> 2024.</w:t>
      </w:r>
      <w:r w:rsidRPr="002B0060">
        <w:rPr>
          <w:rFonts w:ascii="Times New Roman" w:hAnsi="Times New Roman"/>
        </w:rPr>
        <w:t xml:space="preserve"> </w:t>
      </w:r>
      <w:proofErr w:type="spellStart"/>
      <w:proofErr w:type="gramStart"/>
      <w:r w:rsidRPr="002B0060">
        <w:rPr>
          <w:rFonts w:ascii="Times New Roman" w:hAnsi="Times New Roman"/>
        </w:rPr>
        <w:t>godine</w:t>
      </w:r>
      <w:proofErr w:type="spellEnd"/>
      <w:proofErr w:type="gramEnd"/>
    </w:p>
    <w:p w:rsidR="005469D2" w:rsidRDefault="005469D2" w:rsidP="005469D2">
      <w:pPr>
        <w:rPr>
          <w:rFonts w:asciiTheme="minorHAnsi" w:hAnsiTheme="minorHAnsi"/>
          <w:lang w:val="hr-HR"/>
        </w:rPr>
      </w:pPr>
    </w:p>
    <w:p w:rsidR="005469D2" w:rsidRDefault="005469D2" w:rsidP="005469D2">
      <w:pPr>
        <w:rPr>
          <w:rFonts w:asciiTheme="minorHAnsi" w:hAnsiTheme="minorHAnsi"/>
          <w:lang w:val="hr-HR"/>
        </w:rPr>
      </w:pPr>
    </w:p>
    <w:p w:rsidR="005469D2" w:rsidRDefault="005469D2" w:rsidP="005469D2">
      <w:pPr>
        <w:rPr>
          <w:rFonts w:asciiTheme="minorHAnsi" w:hAnsiTheme="minorHAnsi"/>
          <w:lang w:val="hr-HR"/>
        </w:rPr>
      </w:pPr>
    </w:p>
    <w:p w:rsidR="005469D2" w:rsidRDefault="005469D2" w:rsidP="005469D2">
      <w:pPr>
        <w:rPr>
          <w:rFonts w:asciiTheme="minorHAnsi" w:hAnsiTheme="minorHAnsi"/>
          <w:lang w:val="hr-HR"/>
        </w:rPr>
      </w:pPr>
    </w:p>
    <w:p w:rsidR="005469D2" w:rsidRDefault="005469D2" w:rsidP="005469D2">
      <w:pPr>
        <w:rPr>
          <w:rFonts w:asciiTheme="minorHAnsi" w:hAnsiTheme="minorHAnsi"/>
          <w:lang w:val="hr-HR"/>
        </w:rPr>
      </w:pPr>
    </w:p>
    <w:p w:rsidR="005469D2" w:rsidRDefault="005469D2" w:rsidP="005469D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POSEBNI IZVJEŠTAJ</w:t>
      </w:r>
    </w:p>
    <w:p w:rsidR="005469D2" w:rsidRDefault="005469D2" w:rsidP="005469D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ZADUŽIVANJU NA DOMAĆEM I STRANOM TRŽIŠTU NOVCA I KAPITALA</w:t>
      </w:r>
    </w:p>
    <w:p w:rsidR="005469D2" w:rsidRDefault="005469D2" w:rsidP="005469D2">
      <w:pPr>
        <w:jc w:val="center"/>
        <w:rPr>
          <w:rFonts w:ascii="Times New Roman" w:hAnsi="Times New Roman"/>
          <w:b/>
        </w:rPr>
      </w:pPr>
    </w:p>
    <w:p w:rsidR="005469D2" w:rsidRDefault="005469D2" w:rsidP="005469D2">
      <w:pPr>
        <w:jc w:val="center"/>
        <w:rPr>
          <w:rFonts w:ascii="Times New Roman" w:hAnsi="Times New Roman"/>
          <w:b/>
        </w:rPr>
      </w:pPr>
    </w:p>
    <w:p w:rsidR="005469D2" w:rsidRDefault="005469D2" w:rsidP="005469D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Institut za </w:t>
      </w:r>
      <w:proofErr w:type="spellStart"/>
      <w:r w:rsidR="00495C06">
        <w:rPr>
          <w:rFonts w:ascii="Times New Roman" w:hAnsi="Times New Roman"/>
          <w:i/>
        </w:rPr>
        <w:t>hrvatski</w:t>
      </w:r>
      <w:proofErr w:type="spellEnd"/>
      <w:r w:rsidR="00495C06">
        <w:rPr>
          <w:rFonts w:ascii="Times New Roman" w:hAnsi="Times New Roman"/>
          <w:i/>
        </w:rPr>
        <w:t xml:space="preserve"> jezik</w:t>
      </w:r>
      <w:bookmarkStart w:id="0" w:name="_GoBack"/>
      <w:bookmarkEnd w:id="0"/>
      <w:r>
        <w:rPr>
          <w:rFonts w:ascii="Times New Roman" w:hAnsi="Times New Roman"/>
          <w:i/>
        </w:rPr>
        <w:t xml:space="preserve"> u </w:t>
      </w:r>
      <w:proofErr w:type="spellStart"/>
      <w:r>
        <w:rPr>
          <w:rFonts w:ascii="Times New Roman" w:hAnsi="Times New Roman"/>
          <w:i/>
        </w:rPr>
        <w:t>Zagrebu</w:t>
      </w:r>
      <w:proofErr w:type="spellEnd"/>
      <w:r>
        <w:rPr>
          <w:rFonts w:ascii="Times New Roman" w:hAnsi="Times New Roman"/>
        </w:rPr>
        <w:t xml:space="preserve"> u </w:t>
      </w:r>
      <w:proofErr w:type="spellStart"/>
      <w:r>
        <w:rPr>
          <w:rFonts w:ascii="Times New Roman" w:hAnsi="Times New Roman"/>
        </w:rPr>
        <w:t>Polugodišnjem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izvještaju</w:t>
      </w:r>
      <w:proofErr w:type="spellEnd"/>
      <w:r>
        <w:rPr>
          <w:rFonts w:ascii="Times New Roman" w:hAnsi="Times New Roman"/>
        </w:rPr>
        <w:t xml:space="preserve"> o </w:t>
      </w:r>
      <w:proofErr w:type="spellStart"/>
      <w:r>
        <w:rPr>
          <w:rFonts w:ascii="Times New Roman" w:hAnsi="Times New Roman"/>
        </w:rPr>
        <w:t>izvršenju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financijskog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plana</w:t>
      </w:r>
      <w:proofErr w:type="spellEnd"/>
      <w:r>
        <w:rPr>
          <w:rFonts w:ascii="Times New Roman" w:hAnsi="Times New Roman"/>
        </w:rPr>
        <w:t xml:space="preserve"> za 2024. </w:t>
      </w:r>
      <w:proofErr w:type="spellStart"/>
      <w:proofErr w:type="gramStart"/>
      <w:r>
        <w:rPr>
          <w:rFonts w:ascii="Times New Roman" w:hAnsi="Times New Roman"/>
        </w:rPr>
        <w:t>godinu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iskazanih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Primitaka</w:t>
      </w:r>
      <w:proofErr w:type="spellEnd"/>
      <w:r>
        <w:rPr>
          <w:rFonts w:ascii="Times New Roman" w:eastAsia="Times New Roman" w:hAnsi="Times New Roman"/>
          <w:i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od</w:t>
      </w:r>
      <w:proofErr w:type="spellEnd"/>
      <w:r>
        <w:rPr>
          <w:rFonts w:ascii="Times New Roman" w:eastAsia="Times New Roman" w:hAnsi="Times New Roman"/>
          <w:i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financijske</w:t>
      </w:r>
      <w:proofErr w:type="spellEnd"/>
      <w:r>
        <w:rPr>
          <w:rFonts w:ascii="Times New Roman" w:eastAsia="Times New Roman" w:hAnsi="Times New Roman"/>
          <w:i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imovine</w:t>
      </w:r>
      <w:proofErr w:type="spellEnd"/>
      <w:r>
        <w:rPr>
          <w:rFonts w:ascii="Times New Roman" w:eastAsia="Times New Roman" w:hAnsi="Times New Roman"/>
          <w:i/>
        </w:rPr>
        <w:t xml:space="preserve"> i </w:t>
      </w:r>
      <w:proofErr w:type="spellStart"/>
      <w:r>
        <w:rPr>
          <w:rFonts w:ascii="Times New Roman" w:eastAsia="Times New Roman" w:hAnsi="Times New Roman"/>
          <w:i/>
        </w:rPr>
        <w:t>zaduživanja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te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Izdataka</w:t>
      </w:r>
      <w:proofErr w:type="spellEnd"/>
      <w:r>
        <w:rPr>
          <w:rFonts w:ascii="Times New Roman" w:eastAsia="Times New Roman" w:hAnsi="Times New Roman"/>
          <w:i/>
        </w:rPr>
        <w:t xml:space="preserve"> za </w:t>
      </w:r>
      <w:proofErr w:type="spellStart"/>
      <w:r>
        <w:rPr>
          <w:rFonts w:ascii="Times New Roman" w:eastAsia="Times New Roman" w:hAnsi="Times New Roman"/>
          <w:i/>
        </w:rPr>
        <w:t>financijsku</w:t>
      </w:r>
      <w:proofErr w:type="spellEnd"/>
      <w:r>
        <w:rPr>
          <w:rFonts w:ascii="Times New Roman" w:eastAsia="Times New Roman" w:hAnsi="Times New Roman"/>
          <w:i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imovinu</w:t>
      </w:r>
      <w:proofErr w:type="spellEnd"/>
      <w:r>
        <w:rPr>
          <w:rFonts w:ascii="Times New Roman" w:eastAsia="Times New Roman" w:hAnsi="Times New Roman"/>
          <w:i/>
        </w:rPr>
        <w:t xml:space="preserve"> i </w:t>
      </w:r>
      <w:proofErr w:type="spellStart"/>
      <w:r>
        <w:rPr>
          <w:rFonts w:ascii="Times New Roman" w:eastAsia="Times New Roman" w:hAnsi="Times New Roman"/>
          <w:i/>
        </w:rPr>
        <w:t>otplate</w:t>
      </w:r>
      <w:proofErr w:type="spellEnd"/>
      <w:r>
        <w:rPr>
          <w:rFonts w:ascii="Times New Roman" w:eastAsia="Times New Roman" w:hAnsi="Times New Roman"/>
          <w:i/>
        </w:rPr>
        <w:t xml:space="preserve"> </w:t>
      </w:r>
      <w:proofErr w:type="spellStart"/>
      <w:r>
        <w:rPr>
          <w:rFonts w:ascii="Times New Roman" w:eastAsia="Times New Roman" w:hAnsi="Times New Roman"/>
          <w:i/>
        </w:rPr>
        <w:t>zajmova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budući</w:t>
      </w:r>
      <w:proofErr w:type="spellEnd"/>
      <w:r>
        <w:rPr>
          <w:rFonts w:ascii="Times New Roman" w:eastAsia="Times New Roman" w:hAnsi="Times New Roman"/>
        </w:rPr>
        <w:t xml:space="preserve"> da se Institut </w:t>
      </w:r>
      <w:proofErr w:type="spellStart"/>
      <w:r>
        <w:rPr>
          <w:rFonts w:ascii="Times New Roman" w:eastAsia="Times New Roman" w:hAnsi="Times New Roman"/>
        </w:rPr>
        <w:t>godinama</w:t>
      </w:r>
      <w:proofErr w:type="spellEnd"/>
      <w:r>
        <w:rPr>
          <w:rFonts w:ascii="Times New Roman" w:eastAsia="Times New Roman" w:hAnsi="Times New Roman"/>
        </w:rPr>
        <w:t xml:space="preserve"> ne </w:t>
      </w:r>
      <w:proofErr w:type="spellStart"/>
      <w:r>
        <w:rPr>
          <w:rFonts w:ascii="Times New Roman" w:eastAsia="Times New Roman" w:hAnsi="Times New Roman"/>
        </w:rPr>
        <w:t>financira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na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takav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način</w:t>
      </w:r>
      <w:proofErr w:type="spellEnd"/>
      <w:r>
        <w:rPr>
          <w:rFonts w:ascii="Times New Roman" w:eastAsia="Times New Roman" w:hAnsi="Times New Roman"/>
        </w:rPr>
        <w:t xml:space="preserve">.  </w:t>
      </w:r>
    </w:p>
    <w:p w:rsidR="005469D2" w:rsidRDefault="005469D2" w:rsidP="005469D2">
      <w:pPr>
        <w:jc w:val="center"/>
        <w:rPr>
          <w:rFonts w:ascii="Times New Roman" w:hAnsi="Times New Roman"/>
          <w:b/>
        </w:rPr>
      </w:pPr>
    </w:p>
    <w:p w:rsidR="005469D2" w:rsidRDefault="005469D2" w:rsidP="005469D2">
      <w:pPr>
        <w:jc w:val="center"/>
        <w:rPr>
          <w:rFonts w:ascii="Times New Roman" w:hAnsi="Times New Roman"/>
          <w:b/>
        </w:rPr>
      </w:pPr>
    </w:p>
    <w:p w:rsidR="009A16A5" w:rsidRDefault="009A16A5"/>
    <w:sectPr w:rsidR="009A1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9D2"/>
    <w:rsid w:val="00495C06"/>
    <w:rsid w:val="005469D2"/>
    <w:rsid w:val="009A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12C2"/>
  <w15:chartTrackingRefBased/>
  <w15:docId w15:val="{7955C9AA-B59C-43C5-8373-0FBA1370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9D2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469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</cp:revision>
  <dcterms:created xsi:type="dcterms:W3CDTF">2024-08-01T08:02:00Z</dcterms:created>
  <dcterms:modified xsi:type="dcterms:W3CDTF">2024-08-01T08:07:00Z</dcterms:modified>
</cp:coreProperties>
</file>